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 w:rsidR="00360BDD">
        <w:rPr>
          <w:rFonts w:ascii="Times New Roman" w:eastAsia="Calibri" w:hAnsi="Times New Roman" w:cs="Times New Roman"/>
          <w:sz w:val="24"/>
          <w:szCs w:val="24"/>
        </w:rPr>
        <w:t>обществознанию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0556B3" w:rsidRPr="00307DDE" w:rsidRDefault="000556B3" w:rsidP="000556B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0556B3" w:rsidRPr="00307DDE" w:rsidTr="00CE2557">
        <w:tc>
          <w:tcPr>
            <w:tcW w:w="10348" w:type="dxa"/>
            <w:gridSpan w:val="6"/>
          </w:tcPr>
          <w:p w:rsidR="000556B3" w:rsidRDefault="00435D71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8Б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0556B3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  <w:proofErr w:type="gramStart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0556B3" w:rsidRPr="00307DDE" w:rsidTr="00CE2557">
        <w:tc>
          <w:tcPr>
            <w:tcW w:w="1418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0556B3" w:rsidRPr="00307DDE" w:rsidRDefault="000556B3" w:rsidP="00CE2557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961D6E" w:rsidRPr="00307DDE" w:rsidTr="00EA2A0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D6E" w:rsidRPr="00234119" w:rsidRDefault="00961D6E" w:rsidP="00961D6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09.04.20</w:t>
            </w:r>
          </w:p>
        </w:tc>
        <w:tc>
          <w:tcPr>
            <w:tcW w:w="2410" w:type="dxa"/>
          </w:tcPr>
          <w:p w:rsidR="00961D6E" w:rsidRPr="005E72C4" w:rsidRDefault="00961D6E" w:rsidP="00961D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73FB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Роль государства в экономике. Экономические цели и функции государства.</w:t>
            </w:r>
          </w:p>
        </w:tc>
        <w:tc>
          <w:tcPr>
            <w:tcW w:w="1984" w:type="dxa"/>
          </w:tcPr>
          <w:p w:rsidR="00961D6E" w:rsidRDefault="00961D6E" w:rsidP="00961D6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961D6E" w:rsidRDefault="00961D6E" w:rsidP="00961D6E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345" w:type="dxa"/>
          </w:tcPr>
          <w:p w:rsidR="00961D6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61D6E" w:rsidRPr="00307DDE" w:rsidTr="00EA2A06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D6E" w:rsidRPr="00234119" w:rsidRDefault="00961D6E" w:rsidP="00961D6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16.04.20</w:t>
            </w:r>
          </w:p>
        </w:tc>
        <w:tc>
          <w:tcPr>
            <w:tcW w:w="2410" w:type="dxa"/>
          </w:tcPr>
          <w:p w:rsidR="00961D6E" w:rsidRDefault="00961D6E" w:rsidP="00961D6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BE543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Государственный бюджет.</w:t>
            </w:r>
          </w:p>
          <w:p w:rsidR="00961D6E" w:rsidRPr="005E72C4" w:rsidRDefault="00961D6E" w:rsidP="00961D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61D6E" w:rsidRDefault="00961D6E" w:rsidP="00961D6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961D6E" w:rsidRDefault="00961D6E" w:rsidP="00961D6E">
            <w:r>
              <w:rPr>
                <w:rFonts w:ascii="Times New Roman" w:eastAsia="Calibri" w:hAnsi="Times New Roman" w:cs="Times New Roman"/>
              </w:rPr>
              <w:t>на ЦОР «Российская электронная школа»</w:t>
            </w:r>
          </w:p>
        </w:tc>
        <w:tc>
          <w:tcPr>
            <w:tcW w:w="1345" w:type="dxa"/>
          </w:tcPr>
          <w:p w:rsidR="00961D6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Написать Эссе</w:t>
            </w:r>
          </w:p>
          <w:p w:rsidR="00961D6E" w:rsidRDefault="00961D6E" w:rsidP="00961D6E"/>
        </w:tc>
        <w:tc>
          <w:tcPr>
            <w:tcW w:w="1602" w:type="dxa"/>
          </w:tcPr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61D6E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D6E" w:rsidRDefault="00961D6E" w:rsidP="00961D6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23.04.20</w:t>
            </w:r>
          </w:p>
        </w:tc>
        <w:tc>
          <w:tcPr>
            <w:tcW w:w="2410" w:type="dxa"/>
          </w:tcPr>
          <w:p w:rsidR="00961D6E" w:rsidRPr="005E72C4" w:rsidRDefault="00961D6E" w:rsidP="00961D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5437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Налоги: система налогов, </w:t>
            </w:r>
            <w:r w:rsidRPr="00BE5437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налоговые системы разных эпох</w:t>
            </w:r>
            <w:r w:rsidRPr="00D73FBA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984" w:type="dxa"/>
          </w:tcPr>
          <w:p w:rsidR="00961D6E" w:rsidRDefault="00961D6E" w:rsidP="00961D6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презентация на сайте школы</w:t>
            </w:r>
          </w:p>
          <w:p w:rsidR="00961D6E" w:rsidRDefault="00961D6E" w:rsidP="00961D6E">
            <w:r>
              <w:rPr>
                <w:rFonts w:ascii="Times New Roman" w:eastAsia="Calibri" w:hAnsi="Times New Roman" w:cs="Times New Roman"/>
              </w:rPr>
              <w:t>просмотр</w:t>
            </w:r>
            <w:r w:rsidRPr="00BE5437">
              <w:rPr>
                <w:rFonts w:ascii="Times New Roman" w:eastAsia="Calibri" w:hAnsi="Times New Roman" w:cs="Times New Roman"/>
              </w:rPr>
              <w:t xml:space="preserve"> видеоролик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BE5437">
              <w:rPr>
                <w:rFonts w:ascii="Times New Roman" w:eastAsia="Calibri" w:hAnsi="Times New Roman" w:cs="Times New Roman"/>
              </w:rPr>
              <w:t xml:space="preserve"> на </w:t>
            </w:r>
            <w:proofErr w:type="spellStart"/>
            <w:r w:rsidRPr="00BE5437">
              <w:rPr>
                <w:rFonts w:ascii="Times New Roman" w:hAnsi="Times New Roman" w:cs="Times New Roman"/>
                <w:szCs w:val="45"/>
                <w:shd w:val="clear" w:color="auto" w:fill="FFFFFF"/>
              </w:rPr>
              <w:t>YouTub</w:t>
            </w:r>
            <w:proofErr w:type="spellEnd"/>
          </w:p>
        </w:tc>
        <w:tc>
          <w:tcPr>
            <w:tcW w:w="1345" w:type="dxa"/>
          </w:tcPr>
          <w:p w:rsidR="00961D6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602" w:type="dxa"/>
          </w:tcPr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61D6E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1D6E" w:rsidRDefault="00961D6E" w:rsidP="00961D6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30.04.20</w:t>
            </w:r>
          </w:p>
        </w:tc>
        <w:tc>
          <w:tcPr>
            <w:tcW w:w="2410" w:type="dxa"/>
          </w:tcPr>
          <w:p w:rsidR="00961D6E" w:rsidRPr="005E72C4" w:rsidRDefault="00961D6E" w:rsidP="00961D6E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7C9F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  <w:t>Банковские услуги, предоставляемые гражданам</w:t>
            </w:r>
            <w:r w:rsidRPr="00D87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депозит, кредит, платежная карта, электронные деньги, денежный перевод, обмен валюты.  Формы дистанционного банковского обслуживания: банкомат, </w:t>
            </w:r>
            <w:r w:rsidRPr="00D87C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мобильный банкинг, онлайн-банкинг.</w:t>
            </w:r>
          </w:p>
        </w:tc>
        <w:tc>
          <w:tcPr>
            <w:tcW w:w="1984" w:type="dxa"/>
          </w:tcPr>
          <w:p w:rsidR="00961D6E" w:rsidRDefault="00961D6E" w:rsidP="00961D6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презентация на сайте школы</w:t>
            </w:r>
          </w:p>
          <w:p w:rsidR="00961D6E" w:rsidRDefault="00961D6E" w:rsidP="00961D6E">
            <w:r>
              <w:rPr>
                <w:rFonts w:ascii="Times New Roman" w:eastAsia="Calibri" w:hAnsi="Times New Roman" w:cs="Times New Roman"/>
              </w:rPr>
              <w:t>просмотр</w:t>
            </w:r>
            <w:r w:rsidRPr="00BE5437">
              <w:rPr>
                <w:rFonts w:ascii="Times New Roman" w:eastAsia="Calibri" w:hAnsi="Times New Roman" w:cs="Times New Roman"/>
              </w:rPr>
              <w:t xml:space="preserve"> видеоролик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BE5437">
              <w:rPr>
                <w:rFonts w:ascii="Times New Roman" w:eastAsia="Calibri" w:hAnsi="Times New Roman" w:cs="Times New Roman"/>
              </w:rPr>
              <w:t xml:space="preserve"> на </w:t>
            </w:r>
            <w:proofErr w:type="spellStart"/>
            <w:r w:rsidRPr="00BE5437">
              <w:rPr>
                <w:rFonts w:ascii="Times New Roman" w:hAnsi="Times New Roman" w:cs="Times New Roman"/>
                <w:szCs w:val="45"/>
                <w:shd w:val="clear" w:color="auto" w:fill="FFFFFF"/>
              </w:rPr>
              <w:t>YouTub</w:t>
            </w:r>
            <w:proofErr w:type="spellEnd"/>
          </w:p>
        </w:tc>
        <w:tc>
          <w:tcPr>
            <w:tcW w:w="1345" w:type="dxa"/>
          </w:tcPr>
          <w:p w:rsidR="00961D6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961D6E" w:rsidRDefault="00961D6E" w:rsidP="00961D6E"/>
        </w:tc>
        <w:tc>
          <w:tcPr>
            <w:tcW w:w="1602" w:type="dxa"/>
          </w:tcPr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961D6E" w:rsidRPr="00307DDE" w:rsidRDefault="00961D6E" w:rsidP="00961D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  <w:bookmarkStart w:id="0" w:name="_GoBack"/>
        <w:bookmarkEnd w:id="0"/>
      </w:tr>
      <w:tr w:rsidR="00DE28FA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28FA" w:rsidRDefault="00DE28FA" w:rsidP="00DE28F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14.05.20</w:t>
            </w:r>
          </w:p>
        </w:tc>
        <w:tc>
          <w:tcPr>
            <w:tcW w:w="2410" w:type="dxa"/>
          </w:tcPr>
          <w:p w:rsidR="00DE28FA" w:rsidRPr="006F0BF0" w:rsidRDefault="00DE28FA" w:rsidP="00DE28FA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BF0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Страховые услуги</w:t>
            </w:r>
            <w:r w:rsidRPr="006F0BF0">
              <w:rPr>
                <w:rFonts w:ascii="Times New Roman" w:hAnsi="Times New Roman" w:cs="Times New Roman"/>
                <w:sz w:val="24"/>
                <w:szCs w:val="24"/>
              </w:rPr>
              <w:t>: страхование жизни, здоровья, имущества, ответственности. Инвестиции в реальные и финансовые активы. Пенсионное обеспечение.</w:t>
            </w:r>
          </w:p>
        </w:tc>
        <w:tc>
          <w:tcPr>
            <w:tcW w:w="1984" w:type="dxa"/>
          </w:tcPr>
          <w:p w:rsidR="00DE28FA" w:rsidRDefault="00DE28FA" w:rsidP="00DE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презентация на сайте школы</w:t>
            </w:r>
          </w:p>
          <w:p w:rsidR="00DE28FA" w:rsidRDefault="00DE28FA" w:rsidP="00DE28FA">
            <w:r>
              <w:rPr>
                <w:rFonts w:ascii="Times New Roman" w:eastAsia="Calibri" w:hAnsi="Times New Roman" w:cs="Times New Roman"/>
              </w:rPr>
              <w:t>просмотр</w:t>
            </w:r>
            <w:r w:rsidRPr="00BE5437">
              <w:rPr>
                <w:rFonts w:ascii="Times New Roman" w:eastAsia="Calibri" w:hAnsi="Times New Roman" w:cs="Times New Roman"/>
              </w:rPr>
              <w:t xml:space="preserve"> видеоролик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BE5437">
              <w:rPr>
                <w:rFonts w:ascii="Times New Roman" w:eastAsia="Calibri" w:hAnsi="Times New Roman" w:cs="Times New Roman"/>
              </w:rPr>
              <w:t xml:space="preserve"> на </w:t>
            </w:r>
            <w:proofErr w:type="spellStart"/>
            <w:r w:rsidRPr="00BE5437">
              <w:rPr>
                <w:rFonts w:ascii="Times New Roman" w:hAnsi="Times New Roman" w:cs="Times New Roman"/>
                <w:szCs w:val="45"/>
                <w:shd w:val="clear" w:color="auto" w:fill="FFFFFF"/>
              </w:rPr>
              <w:t>YouTub</w:t>
            </w:r>
            <w:proofErr w:type="spellEnd"/>
          </w:p>
        </w:tc>
        <w:tc>
          <w:tcPr>
            <w:tcW w:w="1345" w:type="dxa"/>
          </w:tcPr>
          <w:p w:rsidR="00DE28FA" w:rsidRDefault="00DE28FA" w:rsidP="00DE28F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DE28FA" w:rsidRDefault="00DE28FA" w:rsidP="00DE28FA"/>
        </w:tc>
        <w:tc>
          <w:tcPr>
            <w:tcW w:w="1602" w:type="dxa"/>
          </w:tcPr>
          <w:p w:rsidR="00DE28FA" w:rsidRPr="00307DDE" w:rsidRDefault="00DE28FA" w:rsidP="00DE28F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DE28FA" w:rsidRPr="00307DDE" w:rsidRDefault="00DE28FA" w:rsidP="00DE28F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DE28FA" w:rsidRPr="00307DDE" w:rsidTr="008F67D5"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28FA" w:rsidRDefault="00DE28FA" w:rsidP="00DE28F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21.05.20</w:t>
            </w:r>
          </w:p>
        </w:tc>
        <w:tc>
          <w:tcPr>
            <w:tcW w:w="2410" w:type="dxa"/>
          </w:tcPr>
          <w:p w:rsidR="00DE28FA" w:rsidRPr="006F0BF0" w:rsidRDefault="00DE28FA" w:rsidP="00DE28F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F0BF0">
              <w:rPr>
                <w:rFonts w:ascii="Times New Roman" w:hAnsi="Times New Roman" w:cs="Times New Roman"/>
                <w:sz w:val="24"/>
                <w:szCs w:val="24"/>
              </w:rPr>
              <w:t>Налогообложение граждан. Защита от финансовых махинаций. Инфляция.</w:t>
            </w:r>
          </w:p>
        </w:tc>
        <w:tc>
          <w:tcPr>
            <w:tcW w:w="1984" w:type="dxa"/>
          </w:tcPr>
          <w:p w:rsidR="00DE28FA" w:rsidRDefault="00DE28FA" w:rsidP="00DE28F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презентация на сайте школы</w:t>
            </w:r>
          </w:p>
          <w:p w:rsidR="00DE28FA" w:rsidRDefault="00DE28FA" w:rsidP="00DE28FA">
            <w:r>
              <w:rPr>
                <w:rFonts w:ascii="Times New Roman" w:eastAsia="Calibri" w:hAnsi="Times New Roman" w:cs="Times New Roman"/>
              </w:rPr>
              <w:t>просмотр</w:t>
            </w:r>
            <w:r w:rsidRPr="00BE5437">
              <w:rPr>
                <w:rFonts w:ascii="Times New Roman" w:eastAsia="Calibri" w:hAnsi="Times New Roman" w:cs="Times New Roman"/>
              </w:rPr>
              <w:t xml:space="preserve"> видеоролик</w:t>
            </w:r>
            <w:r>
              <w:rPr>
                <w:rFonts w:ascii="Times New Roman" w:eastAsia="Calibri" w:hAnsi="Times New Roman" w:cs="Times New Roman"/>
              </w:rPr>
              <w:t>а</w:t>
            </w:r>
            <w:r w:rsidRPr="00BE5437">
              <w:rPr>
                <w:rFonts w:ascii="Times New Roman" w:eastAsia="Calibri" w:hAnsi="Times New Roman" w:cs="Times New Roman"/>
              </w:rPr>
              <w:t xml:space="preserve"> на </w:t>
            </w:r>
            <w:proofErr w:type="spellStart"/>
            <w:r w:rsidRPr="00BE5437">
              <w:rPr>
                <w:rFonts w:ascii="Times New Roman" w:hAnsi="Times New Roman" w:cs="Times New Roman"/>
                <w:szCs w:val="45"/>
                <w:shd w:val="clear" w:color="auto" w:fill="FFFFFF"/>
              </w:rPr>
              <w:t>YouTub</w:t>
            </w:r>
            <w:proofErr w:type="spellEnd"/>
          </w:p>
        </w:tc>
        <w:tc>
          <w:tcPr>
            <w:tcW w:w="1345" w:type="dxa"/>
          </w:tcPr>
          <w:p w:rsidR="00DE28FA" w:rsidRDefault="00DE28FA" w:rsidP="00DE28F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 письменно</w:t>
            </w:r>
          </w:p>
          <w:p w:rsidR="00DE28FA" w:rsidRDefault="00DE28FA" w:rsidP="00DE28FA"/>
        </w:tc>
        <w:tc>
          <w:tcPr>
            <w:tcW w:w="1602" w:type="dxa"/>
          </w:tcPr>
          <w:p w:rsidR="00DE28FA" w:rsidRPr="00307DDE" w:rsidRDefault="00DE28FA" w:rsidP="00DE28F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589" w:type="dxa"/>
          </w:tcPr>
          <w:p w:rsidR="00DE28FA" w:rsidRPr="00307DDE" w:rsidRDefault="00DE28FA" w:rsidP="00DE28F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F269F3" w:rsidRDefault="00DE28FA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p w:rsidR="000556B3" w:rsidRDefault="000556B3"/>
    <w:sectPr w:rsidR="000556B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307DDE"/>
    <w:rsid w:val="00360BDD"/>
    <w:rsid w:val="00435D71"/>
    <w:rsid w:val="0045345B"/>
    <w:rsid w:val="00496A55"/>
    <w:rsid w:val="006460D1"/>
    <w:rsid w:val="00961D6E"/>
    <w:rsid w:val="00DE2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2020-03-29T16:45:00Z</dcterms:created>
  <dcterms:modified xsi:type="dcterms:W3CDTF">2020-05-11T05:56:00Z</dcterms:modified>
</cp:coreProperties>
</file>